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4E7B7A" w:rsidRPr="004E7B7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4E7B7A" w:rsidRPr="004E7B7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4E7B7A" w:rsidRPr="004E7B7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封闭式理财19年第538期半年度投资管理报告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4E7B7A" w:rsidP="004E7B7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E7B7A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4E7B7A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4E7B7A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封闭式理财19年第538期于2019年12月06日正式成立。截至报告日，本产品规模为200,000,000.00元，杠杆水平符合监管要求。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4E7B7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E7B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363天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4E7B7A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E7B7A">
              <w:rPr>
                <w:rFonts w:asciiTheme="minorEastAsia" w:eastAsiaTheme="minorEastAsia" w:hAnsiTheme="minorEastAsia"/>
                <w:color w:val="000000"/>
                <w:szCs w:val="21"/>
              </w:rPr>
              <w:t>4.12%</w:t>
            </w:r>
            <w:r w:rsidRPr="004E7B7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4E7B7A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E7B7A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4E7B7A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4E7B7A">
              <w:rPr>
                <w:rFonts w:asciiTheme="minorEastAsia" w:eastAsiaTheme="minorEastAsia" w:hAnsiTheme="minorEastAsia" w:hint="eastAsia"/>
                <w:szCs w:val="21"/>
              </w:rPr>
              <w:t>封闭式理财19年第538期</w:t>
            </w:r>
            <w:r w:rsidRPr="004E7B7A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4E7B7A" w:rsidP="004E7B7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7B7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20191205</w:t>
            </w:r>
          </w:p>
        </w:tc>
        <w:tc>
          <w:tcPr>
            <w:tcW w:w="1417" w:type="dxa"/>
            <w:vAlign w:val="center"/>
          </w:tcPr>
          <w:p w:rsidR="00E31B0A" w:rsidRPr="00E31B0A" w:rsidRDefault="004E7B7A" w:rsidP="004E7B7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7B7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20191205</w:t>
            </w:r>
          </w:p>
        </w:tc>
        <w:tc>
          <w:tcPr>
            <w:tcW w:w="1418" w:type="dxa"/>
            <w:vAlign w:val="center"/>
          </w:tcPr>
          <w:p w:rsidR="00E31B0A" w:rsidRPr="00E31B0A" w:rsidRDefault="004E7B7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7B7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20191206</w:t>
            </w:r>
          </w:p>
        </w:tc>
        <w:tc>
          <w:tcPr>
            <w:tcW w:w="1326" w:type="dxa"/>
            <w:vAlign w:val="center"/>
          </w:tcPr>
          <w:p w:rsidR="00E31B0A" w:rsidRPr="00E31B0A" w:rsidRDefault="004E7B7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E7B7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20201203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4E7B7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11,555,403.44</w:t>
            </w:r>
            <w:r w:rsidRPr="004E7B7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4E7B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5.71%</w:t>
            </w:r>
            <w:r w:rsidRPr="004E7B7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4E7B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11,555,403.44</w:t>
            </w:r>
            <w:r w:rsidRPr="004E7B7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4E7B7A" w:rsidP="004E7B7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5.71%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4E7B7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154,761,154.98</w:t>
            </w:r>
            <w:r w:rsidRPr="004E7B7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4E7B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76.52%</w:t>
            </w:r>
            <w:r w:rsidRPr="004E7B7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4E7B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154,761,154.98</w:t>
            </w:r>
            <w:r w:rsidRPr="004E7B7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4E7B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76.52%</w:t>
            </w:r>
            <w:r w:rsidRPr="004E7B7A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4E7B7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35,929,357.27</w:t>
            </w:r>
            <w:r w:rsidRPr="004E7B7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4E7B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17.77%</w:t>
            </w:r>
            <w:r w:rsidRPr="004E7B7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4E7B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0.00</w:t>
            </w:r>
          </w:p>
        </w:tc>
        <w:tc>
          <w:tcPr>
            <w:tcW w:w="1842" w:type="dxa"/>
          </w:tcPr>
          <w:p w:rsidR="005204A8" w:rsidRDefault="004E7B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0.00%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4E7B7A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202,245,915.69</w:t>
            </w:r>
            <w:r w:rsidRPr="004E7B7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4E7B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100.00%</w:t>
            </w:r>
            <w:r w:rsidRPr="004E7B7A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4E7B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166,316,558.42</w:t>
            </w:r>
          </w:p>
        </w:tc>
        <w:tc>
          <w:tcPr>
            <w:tcW w:w="1842" w:type="dxa"/>
          </w:tcPr>
          <w:p w:rsidR="005204A8" w:rsidRDefault="004E7B7A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E7B7A">
              <w:rPr>
                <w:rFonts w:ascii="宋体" w:hAnsi="宋体" w:cs="宋体"/>
                <w:kern w:val="0"/>
              </w:rPr>
              <w:t>82.23%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4E7B7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E7B7A" w:rsidRPr="00C720CE" w:rsidRDefault="004E7B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4E7B7A" w:rsidRPr="00D6036D" w:rsidRDefault="004E7B7A" w:rsidP="00F83E31">
            <w:pPr>
              <w:rPr>
                <w:rFonts w:hint="eastAsia"/>
              </w:rPr>
            </w:pPr>
            <w:r w:rsidRPr="00D6036D">
              <w:rPr>
                <w:rFonts w:hint="eastAsia"/>
              </w:rPr>
              <w:t>20</w:t>
            </w:r>
            <w:r w:rsidRPr="00D6036D">
              <w:rPr>
                <w:rFonts w:hint="eastAsia"/>
              </w:rPr>
              <w:t>中建五局</w:t>
            </w:r>
            <w:r w:rsidRPr="00D6036D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4E7B7A" w:rsidRPr="00AA587D" w:rsidRDefault="004E7B7A" w:rsidP="00786D73">
            <w:r w:rsidRPr="00AA587D">
              <w:t>62,817,168.95</w:t>
            </w:r>
          </w:p>
        </w:tc>
        <w:tc>
          <w:tcPr>
            <w:tcW w:w="1859" w:type="dxa"/>
          </w:tcPr>
          <w:p w:rsidR="004E7B7A" w:rsidRPr="00656991" w:rsidRDefault="004E7B7A" w:rsidP="00CE5B6D">
            <w:r w:rsidRPr="00656991">
              <w:t>31.06%</w:t>
            </w:r>
          </w:p>
        </w:tc>
      </w:tr>
      <w:tr w:rsidR="004E7B7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E7B7A" w:rsidRPr="00C720CE" w:rsidRDefault="004E7B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4E7B7A" w:rsidRPr="00D6036D" w:rsidRDefault="004E7B7A" w:rsidP="00F83E31">
            <w:pPr>
              <w:rPr>
                <w:rFonts w:hint="eastAsia"/>
              </w:rPr>
            </w:pPr>
            <w:r w:rsidRPr="00D6036D">
              <w:rPr>
                <w:rFonts w:hint="eastAsia"/>
              </w:rPr>
              <w:t>19</w:t>
            </w:r>
            <w:proofErr w:type="gramStart"/>
            <w:r w:rsidRPr="00D6036D">
              <w:rPr>
                <w:rFonts w:hint="eastAsia"/>
              </w:rPr>
              <w:t>五江轻</w:t>
            </w:r>
            <w:proofErr w:type="gramEnd"/>
            <w:r w:rsidRPr="00D6036D">
              <w:rPr>
                <w:rFonts w:hint="eastAsia"/>
              </w:rPr>
              <w:t>化</w:t>
            </w:r>
            <w:r w:rsidRPr="00D6036D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4E7B7A" w:rsidRPr="00AA587D" w:rsidRDefault="004E7B7A" w:rsidP="00786D73">
            <w:r w:rsidRPr="00AA587D">
              <w:t>51,950,549.34</w:t>
            </w:r>
          </w:p>
        </w:tc>
        <w:tc>
          <w:tcPr>
            <w:tcW w:w="1859" w:type="dxa"/>
          </w:tcPr>
          <w:p w:rsidR="004E7B7A" w:rsidRPr="00656991" w:rsidRDefault="004E7B7A" w:rsidP="00CE5B6D">
            <w:r w:rsidRPr="00656991">
              <w:t>25.69%</w:t>
            </w:r>
          </w:p>
        </w:tc>
      </w:tr>
      <w:tr w:rsidR="004E7B7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E7B7A" w:rsidRPr="00C720CE" w:rsidRDefault="004E7B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4E7B7A" w:rsidRPr="00D6036D" w:rsidRDefault="004E7B7A" w:rsidP="00F83E31">
            <w:pPr>
              <w:rPr>
                <w:rFonts w:hint="eastAsia"/>
              </w:rPr>
            </w:pPr>
            <w:r w:rsidRPr="00D6036D">
              <w:rPr>
                <w:rFonts w:hint="eastAsia"/>
              </w:rPr>
              <w:t>G18</w:t>
            </w:r>
            <w:proofErr w:type="gramStart"/>
            <w:r w:rsidRPr="00D6036D">
              <w:rPr>
                <w:rFonts w:hint="eastAsia"/>
              </w:rPr>
              <w:t>八</w:t>
            </w:r>
            <w:proofErr w:type="gramEnd"/>
            <w:r w:rsidRPr="00D6036D">
              <w:rPr>
                <w:rFonts w:hint="eastAsia"/>
              </w:rPr>
              <w:t>Y1</w:t>
            </w:r>
          </w:p>
        </w:tc>
        <w:tc>
          <w:tcPr>
            <w:tcW w:w="1841" w:type="dxa"/>
          </w:tcPr>
          <w:p w:rsidR="004E7B7A" w:rsidRPr="00AA587D" w:rsidRDefault="004E7B7A" w:rsidP="00786D73">
            <w:r w:rsidRPr="00AA587D">
              <w:t>39,993,436.69</w:t>
            </w:r>
          </w:p>
        </w:tc>
        <w:tc>
          <w:tcPr>
            <w:tcW w:w="1859" w:type="dxa"/>
          </w:tcPr>
          <w:p w:rsidR="004E7B7A" w:rsidRPr="00656991" w:rsidRDefault="004E7B7A" w:rsidP="00CE5B6D">
            <w:r w:rsidRPr="00656991">
              <w:t>19.77%</w:t>
            </w:r>
          </w:p>
        </w:tc>
      </w:tr>
      <w:tr w:rsidR="004E7B7A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4E7B7A" w:rsidRPr="00C720CE" w:rsidRDefault="004E7B7A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4E7B7A" w:rsidRPr="00D6036D" w:rsidRDefault="004E7B7A" w:rsidP="00F83E31">
            <w:pPr>
              <w:rPr>
                <w:rFonts w:hint="eastAsia"/>
              </w:rPr>
            </w:pPr>
            <w:r w:rsidRPr="00D6036D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4E7B7A" w:rsidRPr="00AA587D" w:rsidRDefault="004E7B7A" w:rsidP="00786D73">
            <w:r w:rsidRPr="00AA587D">
              <w:t>11,555,403.44</w:t>
            </w:r>
          </w:p>
        </w:tc>
        <w:tc>
          <w:tcPr>
            <w:tcW w:w="1859" w:type="dxa"/>
          </w:tcPr>
          <w:p w:rsidR="004E7B7A" w:rsidRPr="00656991" w:rsidRDefault="004E7B7A" w:rsidP="00CE5B6D">
            <w:r w:rsidRPr="00656991">
              <w:t>5.71%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4E7B7A">
              <w:rPr>
                <w:rFonts w:ascii="宋体" w:hAnsi="宋体" w:cs="宋体" w:hint="eastAsia"/>
                <w:kern w:val="0"/>
              </w:rPr>
              <w:t>1127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4E7B7A" w:rsidP="005204A8">
      <w:pPr>
        <w:jc w:val="center"/>
        <w:rPr>
          <w:b/>
          <w:color w:val="000000"/>
          <w:sz w:val="24"/>
          <w:szCs w:val="24"/>
        </w:rPr>
      </w:pPr>
      <w:r w:rsidRPr="004E7B7A">
        <w:rPr>
          <w:rFonts w:hint="eastAsia"/>
          <w:b/>
          <w:color w:val="000000"/>
          <w:sz w:val="24"/>
          <w:szCs w:val="24"/>
        </w:rPr>
        <w:t>乾元</w:t>
      </w:r>
      <w:r w:rsidRPr="004E7B7A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4E7B7A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4E7B7A">
        <w:rPr>
          <w:rFonts w:hint="eastAsia"/>
          <w:b/>
          <w:color w:val="000000"/>
          <w:sz w:val="24"/>
          <w:szCs w:val="24"/>
        </w:rPr>
        <w:t>封闭式理财</w:t>
      </w:r>
      <w:r w:rsidRPr="004E7B7A">
        <w:rPr>
          <w:rFonts w:hint="eastAsia"/>
          <w:b/>
          <w:color w:val="000000"/>
          <w:sz w:val="24"/>
          <w:szCs w:val="24"/>
        </w:rPr>
        <w:t>19</w:t>
      </w:r>
      <w:r w:rsidRPr="004E7B7A">
        <w:rPr>
          <w:rFonts w:hint="eastAsia"/>
          <w:b/>
          <w:color w:val="000000"/>
          <w:sz w:val="24"/>
          <w:szCs w:val="24"/>
        </w:rPr>
        <w:t>年第</w:t>
      </w:r>
      <w:r w:rsidRPr="004E7B7A">
        <w:rPr>
          <w:rFonts w:hint="eastAsia"/>
          <w:b/>
          <w:color w:val="000000"/>
          <w:sz w:val="24"/>
          <w:szCs w:val="24"/>
        </w:rPr>
        <w:t>538</w:t>
      </w:r>
      <w:r w:rsidRPr="004E7B7A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4E7B7A" w:rsidRPr="004E7B7A">
        <w:rPr>
          <w:rFonts w:ascii="宋体" w:hAnsi="宋体" w:hint="eastAsia"/>
          <w:color w:val="000000"/>
          <w:szCs w:val="21"/>
        </w:rPr>
        <w:t>乾元-福润潇湘封闭式理财19年第538期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4E7B7A" w:rsidP="005A08AB">
            <w:pPr>
              <w:jc w:val="center"/>
            </w:pPr>
            <w:r w:rsidRPr="004E7B7A">
              <w:rPr>
                <w:rFonts w:hint="eastAsia"/>
              </w:rPr>
              <w:t>产业基金</w:t>
            </w:r>
            <w:r w:rsidRPr="004E7B7A">
              <w:rPr>
                <w:rFonts w:hint="eastAsia"/>
              </w:rPr>
              <w:tab/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4E7B7A" w:rsidP="005A08AB">
            <w:pPr>
              <w:jc w:val="center"/>
            </w:pPr>
            <w:r w:rsidRPr="004E7B7A">
              <w:rPr>
                <w:rFonts w:hint="eastAsia"/>
              </w:rPr>
              <w:t>长沙市城北投资有限公司</w:t>
            </w:r>
            <w:r w:rsidRPr="004E7B7A">
              <w:rPr>
                <w:rFonts w:hint="eastAsia"/>
              </w:rPr>
              <w:tab/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4E7B7A" w:rsidP="005A08AB">
            <w:pPr>
              <w:jc w:val="center"/>
            </w:pPr>
            <w:r w:rsidRPr="004E7B7A">
              <w:rPr>
                <w:rFonts w:hint="eastAsia"/>
              </w:rPr>
              <w:t>18</w:t>
            </w:r>
            <w:r w:rsidRPr="004E7B7A">
              <w:rPr>
                <w:rFonts w:hint="eastAsia"/>
              </w:rPr>
              <w:t>湘城北</w:t>
            </w:r>
            <w:r w:rsidRPr="004E7B7A">
              <w:rPr>
                <w:rFonts w:hint="eastAsia"/>
              </w:rPr>
              <w:t>OB001</w:t>
            </w:r>
            <w:r w:rsidRPr="004E7B7A">
              <w:rPr>
                <w:rFonts w:hint="eastAsia"/>
              </w:rPr>
              <w:tab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4E7B7A" w:rsidP="005A08AB">
            <w:pPr>
              <w:jc w:val="center"/>
            </w:pPr>
            <w:r w:rsidRPr="004E7B7A">
              <w:t>244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4E7B7A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4E7B7A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F1" w:rsidRDefault="009110F1" w:rsidP="00747E15">
      <w:r>
        <w:separator/>
      </w:r>
    </w:p>
  </w:endnote>
  <w:endnote w:type="continuationSeparator" w:id="0">
    <w:p w:rsidR="009110F1" w:rsidRDefault="009110F1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F1" w:rsidRDefault="009110F1" w:rsidP="00747E15">
      <w:r>
        <w:separator/>
      </w:r>
    </w:p>
  </w:footnote>
  <w:footnote w:type="continuationSeparator" w:id="0">
    <w:p w:rsidR="009110F1" w:rsidRDefault="009110F1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4E7B7A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10F1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1655</Characters>
  <Application>Microsoft Office Word</Application>
  <DocSecurity>0</DocSecurity>
  <Lines>13</Lines>
  <Paragraphs>3</Paragraphs>
  <ScaleCrop>false</ScaleCrop>
  <Company>微软中国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2020-09-07T08:48:00Z</dcterms:created>
  <dcterms:modified xsi:type="dcterms:W3CDTF">2020-09-07T08:48:00Z</dcterms:modified>
</cp:coreProperties>
</file>