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E6C25" w:rsidRPr="00C31360" w:rsidTr="00F70149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6C25" w:rsidRDefault="002E6C25">
            <w:pPr>
              <w:rPr>
                <w:rFonts w:ascii="Tahoma" w:eastAsia="宋体" w:hAnsi="Tahoma" w:cs="Tahoma"/>
                <w:color w:val="4E4F51"/>
                <w:sz w:val="16"/>
                <w:szCs w:val="16"/>
              </w:rPr>
            </w:pPr>
            <w:r>
              <w:rPr>
                <w:rFonts w:cs="Tahoma" w:hint="eastAsia"/>
                <w:color w:val="333333"/>
                <w:sz w:val="16"/>
                <w:szCs w:val="16"/>
              </w:rPr>
              <w:t>乾元</w:t>
            </w:r>
            <w:r>
              <w:rPr>
                <w:rFonts w:ascii="Tahoma" w:hAnsi="Tahoma" w:cs="Tahoma"/>
                <w:color w:val="333333"/>
                <w:sz w:val="16"/>
                <w:szCs w:val="16"/>
              </w:rPr>
              <w:t>-</w:t>
            </w:r>
            <w:proofErr w:type="gramStart"/>
            <w:r>
              <w:rPr>
                <w:rFonts w:cs="Tahoma" w:hint="eastAsia"/>
                <w:color w:val="333333"/>
                <w:sz w:val="16"/>
                <w:szCs w:val="16"/>
              </w:rPr>
              <w:t>福润潇湘</w:t>
            </w:r>
            <w:proofErr w:type="gramEnd"/>
            <w:r>
              <w:rPr>
                <w:rFonts w:cs="Tahoma" w:hint="eastAsia"/>
                <w:color w:val="333333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cs="Tahoma" w:hint="eastAsia"/>
                <w:color w:val="333333"/>
                <w:sz w:val="16"/>
                <w:szCs w:val="16"/>
              </w:rPr>
              <w:t>私享财富</w:t>
            </w:r>
            <w:proofErr w:type="gramEnd"/>
            <w:r>
              <w:rPr>
                <w:rFonts w:ascii="Tahoma" w:hAnsi="Tahoma" w:cs="Tahoma"/>
                <w:color w:val="333333"/>
                <w:sz w:val="16"/>
                <w:szCs w:val="16"/>
              </w:rPr>
              <w:t>)20</w:t>
            </w:r>
            <w:r>
              <w:rPr>
                <w:rFonts w:cs="Tahoma" w:hint="eastAsia"/>
                <w:color w:val="333333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333333"/>
                <w:sz w:val="16"/>
                <w:szCs w:val="16"/>
              </w:rPr>
              <w:t>129</w:t>
            </w:r>
            <w:r>
              <w:rPr>
                <w:rFonts w:cs="Tahoma" w:hint="eastAsia"/>
                <w:color w:val="333333"/>
                <w:sz w:val="16"/>
                <w:szCs w:val="16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25" w:rsidRDefault="002E6C2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HN072020129112D01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25" w:rsidRDefault="002E6C2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C1010520005095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6C25" w:rsidRDefault="002E6C2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6C25" w:rsidRDefault="002E6C2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25" w:rsidRDefault="002E6C2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6C25" w:rsidRDefault="002E6C2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6C25" w:rsidRDefault="002E6C2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150,000,000.00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2E6C25">
        <w:rPr>
          <w:rFonts w:ascii="宋体" w:eastAsia="宋体" w:hAnsi="宋体" w:cs="Arial" w:hint="eastAsia"/>
          <w:color w:val="000000"/>
          <w:kern w:val="0"/>
          <w:szCs w:val="21"/>
        </w:rPr>
        <w:t>23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15" w:rsidRDefault="00AC0F15" w:rsidP="00A454BD">
      <w:r>
        <w:separator/>
      </w:r>
    </w:p>
  </w:endnote>
  <w:endnote w:type="continuationSeparator" w:id="0">
    <w:p w:rsidR="00AC0F15" w:rsidRDefault="00AC0F15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15" w:rsidRDefault="00AC0F15" w:rsidP="00A454BD">
      <w:r>
        <w:separator/>
      </w:r>
    </w:p>
  </w:footnote>
  <w:footnote w:type="continuationSeparator" w:id="0">
    <w:p w:rsidR="00AC0F15" w:rsidRDefault="00AC0F15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78</cp:revision>
  <cp:lastPrinted>2019-11-29T06:35:00Z</cp:lastPrinted>
  <dcterms:created xsi:type="dcterms:W3CDTF">2019-07-30T06:25:00Z</dcterms:created>
  <dcterms:modified xsi:type="dcterms:W3CDTF">2020-04-24T06:35:00Z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