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7D072E" w:rsidRPr="00C31360" w:rsidTr="00491CBE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72E" w:rsidRDefault="007D072E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7D072E">
              <w:rPr>
                <w:rFonts w:hint="eastAsia"/>
                <w:color w:val="000000" w:themeColor="text1"/>
                <w:sz w:val="18"/>
                <w:szCs w:val="18"/>
              </w:rPr>
              <w:t>乾元</w:t>
            </w:r>
            <w:r w:rsidRPr="007D072E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7D072E">
              <w:rPr>
                <w:rFonts w:hint="eastAsia"/>
                <w:color w:val="000000" w:themeColor="text1"/>
                <w:sz w:val="18"/>
                <w:szCs w:val="18"/>
              </w:rPr>
              <w:t>福润潇湘</w:t>
            </w:r>
            <w:proofErr w:type="gramEnd"/>
            <w:r w:rsidRPr="007D072E">
              <w:rPr>
                <w:rFonts w:hint="eastAsia"/>
                <w:color w:val="000000" w:themeColor="text1"/>
                <w:sz w:val="18"/>
                <w:szCs w:val="18"/>
              </w:rPr>
              <w:t>封闭式</w:t>
            </w:r>
            <w:r w:rsidRPr="007D072E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7D072E">
              <w:rPr>
                <w:rFonts w:hint="eastAsia"/>
                <w:color w:val="000000" w:themeColor="text1"/>
                <w:sz w:val="18"/>
                <w:szCs w:val="18"/>
              </w:rPr>
              <w:t>高净客户</w:t>
            </w:r>
            <w:proofErr w:type="gramEnd"/>
            <w:r w:rsidRPr="007D072E">
              <w:rPr>
                <w:rFonts w:hint="eastAsia"/>
                <w:color w:val="000000" w:themeColor="text1"/>
                <w:sz w:val="18"/>
                <w:szCs w:val="18"/>
              </w:rPr>
              <w:t>)20</w:t>
            </w:r>
            <w:r w:rsidRPr="007D072E">
              <w:rPr>
                <w:rFonts w:hint="eastAsia"/>
                <w:color w:val="000000" w:themeColor="text1"/>
                <w:sz w:val="18"/>
                <w:szCs w:val="18"/>
              </w:rPr>
              <w:t>年第</w:t>
            </w:r>
            <w:r w:rsidRPr="007D072E">
              <w:rPr>
                <w:rFonts w:hint="eastAsia"/>
                <w:color w:val="000000" w:themeColor="text1"/>
                <w:sz w:val="18"/>
                <w:szCs w:val="18"/>
              </w:rPr>
              <w:t>113</w:t>
            </w:r>
            <w:r w:rsidRPr="007D072E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72E" w:rsidRDefault="007D072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HN072020113238D01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72E" w:rsidRDefault="007D072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C1010520005079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072E" w:rsidRDefault="007D072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072E" w:rsidRDefault="007D072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72E" w:rsidRDefault="007D072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072E" w:rsidRDefault="007D072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072E" w:rsidRDefault="007D072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225,340,000.00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847797">
        <w:rPr>
          <w:rFonts w:ascii="宋体" w:eastAsia="宋体" w:hAnsi="宋体" w:cs="Arial" w:hint="eastAsia"/>
          <w:color w:val="000000"/>
          <w:kern w:val="0"/>
          <w:szCs w:val="21"/>
        </w:rPr>
        <w:t>04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847797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7D072E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bookmarkStart w:id="0" w:name="_GoBack"/>
      <w:bookmarkEnd w:id="0"/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922" w:rsidRDefault="00E06922" w:rsidP="00A454BD">
      <w:r>
        <w:separator/>
      </w:r>
    </w:p>
  </w:endnote>
  <w:endnote w:type="continuationSeparator" w:id="0">
    <w:p w:rsidR="00E06922" w:rsidRDefault="00E06922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922" w:rsidRDefault="00E06922" w:rsidP="00A454BD">
      <w:r>
        <w:separator/>
      </w:r>
    </w:p>
  </w:footnote>
  <w:footnote w:type="continuationSeparator" w:id="0">
    <w:p w:rsidR="00E06922" w:rsidRDefault="00E06922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53B87"/>
    <w:rsid w:val="0026735E"/>
    <w:rsid w:val="00277A69"/>
    <w:rsid w:val="00292DAF"/>
    <w:rsid w:val="002A2837"/>
    <w:rsid w:val="002A33A0"/>
    <w:rsid w:val="002B0846"/>
    <w:rsid w:val="002B2569"/>
    <w:rsid w:val="002B7D90"/>
    <w:rsid w:val="002E6342"/>
    <w:rsid w:val="00311629"/>
    <w:rsid w:val="00320396"/>
    <w:rsid w:val="00336B5B"/>
    <w:rsid w:val="003614E4"/>
    <w:rsid w:val="00383972"/>
    <w:rsid w:val="00392496"/>
    <w:rsid w:val="003933B1"/>
    <w:rsid w:val="003A1CA6"/>
    <w:rsid w:val="003D0C61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B11BA"/>
    <w:rsid w:val="006C12C8"/>
    <w:rsid w:val="006D0877"/>
    <w:rsid w:val="006F1B35"/>
    <w:rsid w:val="006F2190"/>
    <w:rsid w:val="0071086B"/>
    <w:rsid w:val="0071666C"/>
    <w:rsid w:val="00722ECB"/>
    <w:rsid w:val="00725D7E"/>
    <w:rsid w:val="007368D9"/>
    <w:rsid w:val="007433A2"/>
    <w:rsid w:val="00745CDC"/>
    <w:rsid w:val="00781408"/>
    <w:rsid w:val="00793651"/>
    <w:rsid w:val="007965A5"/>
    <w:rsid w:val="007C0DFF"/>
    <w:rsid w:val="007C169A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4E08"/>
    <w:rsid w:val="008735C8"/>
    <w:rsid w:val="008801EE"/>
    <w:rsid w:val="00882C72"/>
    <w:rsid w:val="008B6EC3"/>
    <w:rsid w:val="008D00FB"/>
    <w:rsid w:val="008F6C53"/>
    <w:rsid w:val="009005D9"/>
    <w:rsid w:val="009045C7"/>
    <w:rsid w:val="00920638"/>
    <w:rsid w:val="00931175"/>
    <w:rsid w:val="009610F6"/>
    <w:rsid w:val="00984E2A"/>
    <w:rsid w:val="0099722A"/>
    <w:rsid w:val="009C2DD7"/>
    <w:rsid w:val="009F567A"/>
    <w:rsid w:val="00A0092E"/>
    <w:rsid w:val="00A00949"/>
    <w:rsid w:val="00A454BD"/>
    <w:rsid w:val="00A57A38"/>
    <w:rsid w:val="00AC401C"/>
    <w:rsid w:val="00AC662D"/>
    <w:rsid w:val="00B1015E"/>
    <w:rsid w:val="00B21829"/>
    <w:rsid w:val="00B32FF1"/>
    <w:rsid w:val="00B42746"/>
    <w:rsid w:val="00B51AB5"/>
    <w:rsid w:val="00B561A7"/>
    <w:rsid w:val="00B61A4A"/>
    <w:rsid w:val="00B836D5"/>
    <w:rsid w:val="00BB774E"/>
    <w:rsid w:val="00BF0F53"/>
    <w:rsid w:val="00C11FA5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D3334"/>
    <w:rsid w:val="00E06922"/>
    <w:rsid w:val="00E178AB"/>
    <w:rsid w:val="00E30854"/>
    <w:rsid w:val="00E32BFC"/>
    <w:rsid w:val="00E60DA7"/>
    <w:rsid w:val="00E828BA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77</cp:revision>
  <cp:lastPrinted>2019-11-29T06:35:00Z</cp:lastPrinted>
  <dcterms:created xsi:type="dcterms:W3CDTF">2019-07-30T06:25:00Z</dcterms:created>
  <dcterms:modified xsi:type="dcterms:W3CDTF">2020-04-17T09:29:00Z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