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73" w:rsidRDefault="004C5173" w:rsidP="004C5173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2"/>
        </w:rPr>
      </w:pPr>
      <w:r w:rsidRPr="000005F0">
        <w:rPr>
          <w:rFonts w:ascii="宋体" w:eastAsia="宋体" w:hAnsi="宋体" w:cs="Tahoma" w:hint="eastAsia"/>
          <w:b/>
          <w:bCs/>
          <w:color w:val="0066B3"/>
          <w:kern w:val="0"/>
          <w:sz w:val="22"/>
        </w:rPr>
        <w:t>中国建设银行湖南省分行“乾元-</w:t>
      </w:r>
      <w:r w:rsidR="000C19AC">
        <w:rPr>
          <w:rFonts w:ascii="宋体" w:eastAsia="宋体" w:hAnsi="宋体" w:cs="Tahoma" w:hint="eastAsia"/>
          <w:b/>
          <w:bCs/>
          <w:color w:val="0066B3"/>
          <w:kern w:val="0"/>
          <w:sz w:val="22"/>
        </w:rPr>
        <w:t>福润潇湘</w:t>
      </w:r>
      <w:r w:rsidRPr="000005F0">
        <w:rPr>
          <w:rFonts w:ascii="宋体" w:eastAsia="宋体" w:hAnsi="宋体" w:cs="Tahoma" w:hint="eastAsia"/>
          <w:b/>
          <w:bCs/>
          <w:color w:val="0066B3"/>
          <w:kern w:val="0"/>
          <w:sz w:val="22"/>
        </w:rPr>
        <w:t>”理财产品成立公告</w:t>
      </w:r>
    </w:p>
    <w:p w:rsidR="00CA3A61" w:rsidRPr="004C5173" w:rsidRDefault="00CA3A61" w:rsidP="00CE5232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CE5232" w:rsidRPr="00CE5232" w:rsidTr="00CE5232">
        <w:tc>
          <w:tcPr>
            <w:tcW w:w="0" w:type="auto"/>
            <w:vAlign w:val="center"/>
            <w:hideMark/>
          </w:tcPr>
          <w:p w:rsidR="00CE5232" w:rsidRPr="00CE5232" w:rsidRDefault="00CE5232" w:rsidP="000035AA">
            <w:pPr>
              <w:widowControl/>
              <w:wordWrap w:val="0"/>
              <w:spacing w:line="460" w:lineRule="exact"/>
              <w:ind w:firstLineChars="150" w:firstLine="285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尊敬的客户：</w:t>
            </w:r>
          </w:p>
          <w:p w:rsidR="00213154" w:rsidRPr="0095388E" w:rsidRDefault="00CE5232" w:rsidP="0095388E">
            <w:pPr>
              <w:widowControl/>
              <w:spacing w:line="360" w:lineRule="auto"/>
              <w:ind w:firstLineChars="150" w:firstLine="285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根据与投资者的约定，现将理财产品成立情况信息进行披露:</w:t>
            </w:r>
          </w:p>
          <w:tbl>
            <w:tblPr>
              <w:tblW w:w="8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1418"/>
              <w:gridCol w:w="1842"/>
              <w:gridCol w:w="1843"/>
              <w:gridCol w:w="1131"/>
            </w:tblGrid>
            <w:tr w:rsidR="00203606" w:rsidRPr="00CE5232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20360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产品名称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20360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产品募集期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产品成立日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产品到期日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投资者预期年化收益率</w:t>
                  </w:r>
                </w:p>
              </w:tc>
            </w:tr>
            <w:tr w:rsidR="0067710F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57574F" w:rsidP="003E22CB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 w:rsidR="0095388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</w:t>
                  </w:r>
                  <w:r w:rsidR="003E22CB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37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637BDC" w:rsidP="003E22CB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14435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3E22CB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3E22CB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1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144354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3E22CB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3E22CB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637BDC" w:rsidP="00CB3FF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95388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CB3FF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053218" w:rsidRDefault="00756C02" w:rsidP="00CB3FFF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 w:rsidR="0095388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19</w:t>
                  </w:r>
                  <w:r w:rsidR="000E543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637BDC"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95388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CB3FF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637BDC"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CB3FFF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14</w:t>
                  </w:r>
                  <w:r w:rsidR="00B70A96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10F" w:rsidRPr="00053218" w:rsidRDefault="00080DD1" w:rsidP="0095388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3.90</w:t>
                  </w:r>
                  <w:r w:rsidR="00637BDC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95388E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388E" w:rsidRDefault="0095388E" w:rsidP="003E22CB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</w:t>
                  </w:r>
                  <w:r w:rsidR="003E22CB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38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388E" w:rsidRPr="00053218" w:rsidRDefault="003E22CB" w:rsidP="00B136D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1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388E" w:rsidRPr="00053218" w:rsidRDefault="00CB3FFF" w:rsidP="00B136D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388E" w:rsidRDefault="0095388E" w:rsidP="00080DD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 w:rsidR="00080DD1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19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080DD1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12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080DD1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388E" w:rsidRPr="00B70A96" w:rsidRDefault="00080DD1" w:rsidP="0095388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3.95</w:t>
                  </w:r>
                  <w:r w:rsidR="0095388E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95388E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388E" w:rsidRDefault="0095388E" w:rsidP="003E22CB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</w:t>
                  </w:r>
                  <w:r w:rsidR="003E22CB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39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388E" w:rsidRPr="00053218" w:rsidRDefault="003E22CB" w:rsidP="00B136D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1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388E" w:rsidRPr="00053218" w:rsidRDefault="00CB3FFF" w:rsidP="00B136D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388E" w:rsidRPr="00642A32" w:rsidRDefault="0095388E" w:rsidP="0095388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5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388E" w:rsidRDefault="0095388E" w:rsidP="00080DD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="00080DD1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0</w:t>
                  </w:r>
                  <w:r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%</w:t>
                  </w:r>
                </w:p>
              </w:tc>
            </w:tr>
            <w:tr w:rsidR="0095388E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388E" w:rsidRDefault="0095388E" w:rsidP="003E22CB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</w:t>
                  </w:r>
                  <w:r w:rsidR="003E22CB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40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388E" w:rsidRPr="00053218" w:rsidRDefault="003E22CB" w:rsidP="00B136D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1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388E" w:rsidRPr="00053218" w:rsidRDefault="00CB3FFF" w:rsidP="00B136D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388E" w:rsidRPr="00642A32" w:rsidRDefault="0095388E" w:rsidP="00080DD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080DD1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5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080DD1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388E" w:rsidRDefault="00080DD1" w:rsidP="0095388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080DD1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4.26%</w:t>
                  </w:r>
                </w:p>
              </w:tc>
            </w:tr>
            <w:tr w:rsidR="003E22CB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22CB" w:rsidRDefault="003E22CB" w:rsidP="003E22CB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34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 w:rsidRPr="00A657DE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22CB" w:rsidRPr="00053218" w:rsidRDefault="003E22CB" w:rsidP="0089515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1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22CB" w:rsidRPr="00053218" w:rsidRDefault="00CB3FFF" w:rsidP="0089515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22CB" w:rsidRPr="00642A32" w:rsidRDefault="003E22CB" w:rsidP="00080DD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080DD1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080DD1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11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22CB" w:rsidRDefault="00080DD1" w:rsidP="00895157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080DD1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4.28%</w:t>
                  </w:r>
                </w:p>
              </w:tc>
            </w:tr>
            <w:tr w:rsidR="003E22CB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22CB" w:rsidRDefault="003E22CB" w:rsidP="003E22CB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361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（私享财富</w:t>
                  </w:r>
                  <w:r w:rsidRPr="0024050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）封闭式理财产品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22CB" w:rsidRPr="00053218" w:rsidRDefault="003E22CB" w:rsidP="00B136D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1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22CB" w:rsidRPr="00053218" w:rsidRDefault="003E22CB" w:rsidP="00B136D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22CB" w:rsidRPr="00CC1FD8" w:rsidRDefault="003E22CB" w:rsidP="00080DD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 w:rsidR="00080DD1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="00080DD1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080DD1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12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22CB" w:rsidRDefault="00080DD1" w:rsidP="0095388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080DD1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3.92%</w:t>
                  </w:r>
                </w:p>
              </w:tc>
            </w:tr>
            <w:tr w:rsidR="003E22CB" w:rsidRPr="00801C04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22CB" w:rsidRDefault="003E22CB" w:rsidP="003E22CB">
                  <w:pPr>
                    <w:widowControl/>
                    <w:adjustRightInd w:val="0"/>
                    <w:snapToGrid w:val="0"/>
                    <w:spacing w:line="320" w:lineRule="atLeast"/>
                    <w:jc w:val="left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“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乾元-福润潇湘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” 20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19年第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362</w:t>
                  </w:r>
                  <w:r w:rsidRPr="00144354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期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（私享晋级</w:t>
                  </w:r>
                  <w:r w:rsidRPr="0024050C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）封闭式理财产品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22CB" w:rsidRPr="00053218" w:rsidRDefault="003E22CB" w:rsidP="00B136D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9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 xml:space="preserve"> 1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09:00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至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7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17:30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22CB" w:rsidRPr="00053218" w:rsidRDefault="003E22CB" w:rsidP="00B136D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9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8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1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22CB" w:rsidRPr="00CC1FD8" w:rsidRDefault="003E22CB" w:rsidP="00080DD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20</w:t>
                  </w:r>
                  <w:r w:rsidR="00080DD1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Pr="00CC1FD8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 xml:space="preserve"> 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年</w:t>
                  </w:r>
                  <w:r w:rsidR="00080DD1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2</w:t>
                  </w:r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月</w:t>
                  </w:r>
                  <w:r w:rsidR="00080DD1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6</w:t>
                  </w:r>
                  <w:bookmarkStart w:id="0" w:name="_GoBack"/>
                  <w:bookmarkEnd w:id="0"/>
                  <w:r w:rsidRPr="00CC1FD8">
                    <w:rPr>
                      <w:rFonts w:ascii="宋体" w:eastAsia="宋体" w:cs="宋体" w:hint="eastAsia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22CB" w:rsidRDefault="00080DD1" w:rsidP="0095388E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</w:pPr>
                  <w:r w:rsidRPr="00080DD1">
                    <w:rPr>
                      <w:rFonts w:ascii="宋体" w:eastAsia="宋体" w:cs="宋体"/>
                      <w:kern w:val="0"/>
                      <w:sz w:val="18"/>
                      <w:szCs w:val="18"/>
                    </w:rPr>
                    <w:t>4.18%</w:t>
                  </w:r>
                </w:p>
              </w:tc>
            </w:tr>
          </w:tbl>
          <w:p w:rsidR="000E489F" w:rsidRDefault="000E489F" w:rsidP="003E22CB">
            <w:pPr>
              <w:widowControl/>
              <w:wordWrap w:val="0"/>
              <w:spacing w:line="4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</w:p>
          <w:p w:rsidR="00203606" w:rsidRDefault="00203606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产品管理人：中国建设银行股份有限公司湖南省分行</w:t>
            </w:r>
          </w:p>
          <w:p w:rsidR="00203606" w:rsidRDefault="00203606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产品托管人：中国建设银行股份有限公司湖南省分行</w:t>
            </w:r>
          </w:p>
          <w:p w:rsidR="00CE5232" w:rsidRPr="00CE5232" w:rsidRDefault="00CE5232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特此公告。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945" w:firstLine="326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525" w:firstLineChars="1400" w:firstLine="2660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525" w:firstLineChars="1400" w:firstLine="2660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中国建设银行股份有限公司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湖南省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分行</w:t>
            </w:r>
          </w:p>
          <w:p w:rsidR="00CE5232" w:rsidRPr="00CE5232" w:rsidRDefault="00CE5232" w:rsidP="00BE017C">
            <w:pPr>
              <w:widowControl/>
              <w:snapToGrid w:val="0"/>
              <w:spacing w:line="320" w:lineRule="atLeast"/>
              <w:ind w:right="905" w:firstLineChars="2800" w:firstLine="5320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201</w:t>
            </w:r>
            <w:r w:rsidR="00B924A8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年</w:t>
            </w:r>
            <w:r w:rsidR="00FC277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0</w:t>
            </w:r>
            <w:r w:rsidR="003111A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8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月</w:t>
            </w:r>
            <w:r w:rsidR="003111A1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0</w:t>
            </w:r>
            <w:r w:rsidR="00BE017C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9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</w:tbl>
    <w:p w:rsidR="008678D1" w:rsidRDefault="008678D1" w:rsidP="00CE5232"/>
    <w:p w:rsidR="00765C30" w:rsidRPr="00326D97" w:rsidRDefault="00765C30" w:rsidP="00765C30">
      <w:pPr>
        <w:pStyle w:val="a7"/>
        <w:rPr>
          <w:rFonts w:hAnsi="宋体" w:cs="宋体"/>
        </w:rPr>
      </w:pPr>
      <w:r>
        <w:rPr>
          <w:rFonts w:hAnsi="宋体" w:cs="宋体" w:hint="eastAsia"/>
        </w:rPr>
        <w:t xml:space="preserve">　</w:t>
      </w:r>
    </w:p>
    <w:p w:rsidR="00765C30" w:rsidRPr="00CE5232" w:rsidRDefault="00765C30" w:rsidP="00CE5232"/>
    <w:sectPr w:rsidR="00765C30" w:rsidRPr="00CE5232" w:rsidSect="00725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ADB" w:rsidRDefault="00AC7ADB" w:rsidP="00CE5232">
      <w:r>
        <w:separator/>
      </w:r>
    </w:p>
  </w:endnote>
  <w:endnote w:type="continuationSeparator" w:id="0">
    <w:p w:rsidR="00AC7ADB" w:rsidRDefault="00AC7ADB" w:rsidP="00CE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偩.瑪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ADB" w:rsidRDefault="00AC7ADB" w:rsidP="00CE5232">
      <w:r>
        <w:separator/>
      </w:r>
    </w:p>
  </w:footnote>
  <w:footnote w:type="continuationSeparator" w:id="0">
    <w:p w:rsidR="00AC7ADB" w:rsidRDefault="00AC7ADB" w:rsidP="00CE5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232"/>
    <w:rsid w:val="000035AA"/>
    <w:rsid w:val="00011F5F"/>
    <w:rsid w:val="00012845"/>
    <w:rsid w:val="00012AEC"/>
    <w:rsid w:val="000144F5"/>
    <w:rsid w:val="00014B9E"/>
    <w:rsid w:val="00047FE4"/>
    <w:rsid w:val="00053218"/>
    <w:rsid w:val="00053823"/>
    <w:rsid w:val="000548D3"/>
    <w:rsid w:val="00056C4B"/>
    <w:rsid w:val="00056DD6"/>
    <w:rsid w:val="0006258E"/>
    <w:rsid w:val="000653E8"/>
    <w:rsid w:val="00077EA5"/>
    <w:rsid w:val="00080DD1"/>
    <w:rsid w:val="00092B96"/>
    <w:rsid w:val="0009314C"/>
    <w:rsid w:val="00094AEC"/>
    <w:rsid w:val="000A6B63"/>
    <w:rsid w:val="000B6FD0"/>
    <w:rsid w:val="000C19AC"/>
    <w:rsid w:val="000D7C71"/>
    <w:rsid w:val="000E489F"/>
    <w:rsid w:val="000E5436"/>
    <w:rsid w:val="000E544E"/>
    <w:rsid w:val="000F0935"/>
    <w:rsid w:val="00103CEA"/>
    <w:rsid w:val="00111160"/>
    <w:rsid w:val="00117E43"/>
    <w:rsid w:val="00121E62"/>
    <w:rsid w:val="001269A0"/>
    <w:rsid w:val="001415B0"/>
    <w:rsid w:val="00142379"/>
    <w:rsid w:val="00144354"/>
    <w:rsid w:val="00146BE6"/>
    <w:rsid w:val="001523B9"/>
    <w:rsid w:val="0015481A"/>
    <w:rsid w:val="001569F6"/>
    <w:rsid w:val="00166E40"/>
    <w:rsid w:val="00173E49"/>
    <w:rsid w:val="0018141B"/>
    <w:rsid w:val="0018155E"/>
    <w:rsid w:val="00182763"/>
    <w:rsid w:val="0018465C"/>
    <w:rsid w:val="00184CD4"/>
    <w:rsid w:val="00197183"/>
    <w:rsid w:val="001A5135"/>
    <w:rsid w:val="001B4C89"/>
    <w:rsid w:val="001C071B"/>
    <w:rsid w:val="001C1650"/>
    <w:rsid w:val="001C25A2"/>
    <w:rsid w:val="001C5A3D"/>
    <w:rsid w:val="001D12D0"/>
    <w:rsid w:val="001D6DC7"/>
    <w:rsid w:val="001E39F0"/>
    <w:rsid w:val="001F1CBF"/>
    <w:rsid w:val="001F1D51"/>
    <w:rsid w:val="00203606"/>
    <w:rsid w:val="00207A64"/>
    <w:rsid w:val="00213154"/>
    <w:rsid w:val="0024050C"/>
    <w:rsid w:val="00244514"/>
    <w:rsid w:val="0024534E"/>
    <w:rsid w:val="00245497"/>
    <w:rsid w:val="00257EB7"/>
    <w:rsid w:val="0027333A"/>
    <w:rsid w:val="002871C2"/>
    <w:rsid w:val="00291EDF"/>
    <w:rsid w:val="002929F2"/>
    <w:rsid w:val="0029721C"/>
    <w:rsid w:val="002A12A6"/>
    <w:rsid w:val="002A2C1B"/>
    <w:rsid w:val="002A2F54"/>
    <w:rsid w:val="002A3792"/>
    <w:rsid w:val="002C3B4C"/>
    <w:rsid w:val="002D0CDD"/>
    <w:rsid w:val="002D0FD9"/>
    <w:rsid w:val="002D1BE4"/>
    <w:rsid w:val="002D1FBE"/>
    <w:rsid w:val="002D2DA0"/>
    <w:rsid w:val="002E2E07"/>
    <w:rsid w:val="002E2EA0"/>
    <w:rsid w:val="002F5055"/>
    <w:rsid w:val="002F5D54"/>
    <w:rsid w:val="002F6A20"/>
    <w:rsid w:val="003002A0"/>
    <w:rsid w:val="00302E19"/>
    <w:rsid w:val="00302FC0"/>
    <w:rsid w:val="00310AED"/>
    <w:rsid w:val="003111A1"/>
    <w:rsid w:val="0031656A"/>
    <w:rsid w:val="00330D6A"/>
    <w:rsid w:val="003372AE"/>
    <w:rsid w:val="00347162"/>
    <w:rsid w:val="00351D3F"/>
    <w:rsid w:val="00365515"/>
    <w:rsid w:val="00365BAC"/>
    <w:rsid w:val="00365E63"/>
    <w:rsid w:val="00370462"/>
    <w:rsid w:val="00377B14"/>
    <w:rsid w:val="00390F38"/>
    <w:rsid w:val="00392E9B"/>
    <w:rsid w:val="00393C23"/>
    <w:rsid w:val="003A1AA0"/>
    <w:rsid w:val="003A25B1"/>
    <w:rsid w:val="003B2137"/>
    <w:rsid w:val="003B27E1"/>
    <w:rsid w:val="003B37CC"/>
    <w:rsid w:val="003B3F43"/>
    <w:rsid w:val="003B4D2B"/>
    <w:rsid w:val="003B5978"/>
    <w:rsid w:val="003D153B"/>
    <w:rsid w:val="003D2C2D"/>
    <w:rsid w:val="003D49A6"/>
    <w:rsid w:val="003E22CB"/>
    <w:rsid w:val="003E515F"/>
    <w:rsid w:val="003E7200"/>
    <w:rsid w:val="00412F6A"/>
    <w:rsid w:val="00415BCC"/>
    <w:rsid w:val="00416DF1"/>
    <w:rsid w:val="004459DA"/>
    <w:rsid w:val="0045531F"/>
    <w:rsid w:val="00461A3E"/>
    <w:rsid w:val="00465965"/>
    <w:rsid w:val="00471E9D"/>
    <w:rsid w:val="0047694A"/>
    <w:rsid w:val="00483909"/>
    <w:rsid w:val="004862DB"/>
    <w:rsid w:val="00486534"/>
    <w:rsid w:val="0049138E"/>
    <w:rsid w:val="00493F18"/>
    <w:rsid w:val="0049624D"/>
    <w:rsid w:val="004A347E"/>
    <w:rsid w:val="004A5695"/>
    <w:rsid w:val="004A780E"/>
    <w:rsid w:val="004B4507"/>
    <w:rsid w:val="004C2959"/>
    <w:rsid w:val="004C5173"/>
    <w:rsid w:val="004D36DF"/>
    <w:rsid w:val="004D3A14"/>
    <w:rsid w:val="004E1D4C"/>
    <w:rsid w:val="004F7BED"/>
    <w:rsid w:val="005010C6"/>
    <w:rsid w:val="005239A4"/>
    <w:rsid w:val="00536E02"/>
    <w:rsid w:val="005427BF"/>
    <w:rsid w:val="00550891"/>
    <w:rsid w:val="0055338B"/>
    <w:rsid w:val="00554163"/>
    <w:rsid w:val="00555B3F"/>
    <w:rsid w:val="0055614B"/>
    <w:rsid w:val="0057227A"/>
    <w:rsid w:val="0057574F"/>
    <w:rsid w:val="005764BB"/>
    <w:rsid w:val="00583431"/>
    <w:rsid w:val="00583C88"/>
    <w:rsid w:val="00587755"/>
    <w:rsid w:val="00594C43"/>
    <w:rsid w:val="005974A3"/>
    <w:rsid w:val="005A2FDA"/>
    <w:rsid w:val="005D37C7"/>
    <w:rsid w:val="005D3A6B"/>
    <w:rsid w:val="005D6758"/>
    <w:rsid w:val="005E4E82"/>
    <w:rsid w:val="005E4FD8"/>
    <w:rsid w:val="005E6364"/>
    <w:rsid w:val="00606E08"/>
    <w:rsid w:val="00607785"/>
    <w:rsid w:val="00610887"/>
    <w:rsid w:val="006118C3"/>
    <w:rsid w:val="0061464E"/>
    <w:rsid w:val="00615F33"/>
    <w:rsid w:val="00621280"/>
    <w:rsid w:val="00622E33"/>
    <w:rsid w:val="006341CC"/>
    <w:rsid w:val="00634915"/>
    <w:rsid w:val="00634CBF"/>
    <w:rsid w:val="00637BDC"/>
    <w:rsid w:val="00642A32"/>
    <w:rsid w:val="00645028"/>
    <w:rsid w:val="00651D8B"/>
    <w:rsid w:val="00651DBD"/>
    <w:rsid w:val="00654445"/>
    <w:rsid w:val="00654E16"/>
    <w:rsid w:val="00657002"/>
    <w:rsid w:val="00671937"/>
    <w:rsid w:val="00673F4D"/>
    <w:rsid w:val="0067710F"/>
    <w:rsid w:val="00677F86"/>
    <w:rsid w:val="00680DFA"/>
    <w:rsid w:val="00691BC8"/>
    <w:rsid w:val="006923FE"/>
    <w:rsid w:val="00693490"/>
    <w:rsid w:val="0069513B"/>
    <w:rsid w:val="006A37AE"/>
    <w:rsid w:val="006B6405"/>
    <w:rsid w:val="006B73AB"/>
    <w:rsid w:val="006B7E04"/>
    <w:rsid w:val="006C2DB6"/>
    <w:rsid w:val="006C3D0B"/>
    <w:rsid w:val="006C53D4"/>
    <w:rsid w:val="006C7A8B"/>
    <w:rsid w:val="006C7B9D"/>
    <w:rsid w:val="006D2B96"/>
    <w:rsid w:val="006D3E9A"/>
    <w:rsid w:val="006D7029"/>
    <w:rsid w:val="006D775B"/>
    <w:rsid w:val="006D79B6"/>
    <w:rsid w:val="006E1670"/>
    <w:rsid w:val="006E1B64"/>
    <w:rsid w:val="006E5975"/>
    <w:rsid w:val="006E7065"/>
    <w:rsid w:val="006F00B1"/>
    <w:rsid w:val="006F1BFE"/>
    <w:rsid w:val="006F3BBB"/>
    <w:rsid w:val="006F4B04"/>
    <w:rsid w:val="007009AF"/>
    <w:rsid w:val="00703D85"/>
    <w:rsid w:val="00707646"/>
    <w:rsid w:val="00707AF4"/>
    <w:rsid w:val="007107A2"/>
    <w:rsid w:val="007120A2"/>
    <w:rsid w:val="00716628"/>
    <w:rsid w:val="007216CC"/>
    <w:rsid w:val="0072197D"/>
    <w:rsid w:val="00724823"/>
    <w:rsid w:val="0072516F"/>
    <w:rsid w:val="00725E81"/>
    <w:rsid w:val="007319A7"/>
    <w:rsid w:val="007361D9"/>
    <w:rsid w:val="00741018"/>
    <w:rsid w:val="007441E0"/>
    <w:rsid w:val="00746348"/>
    <w:rsid w:val="007470AD"/>
    <w:rsid w:val="00747FA1"/>
    <w:rsid w:val="00756C02"/>
    <w:rsid w:val="00765C30"/>
    <w:rsid w:val="00767078"/>
    <w:rsid w:val="00782585"/>
    <w:rsid w:val="00784A38"/>
    <w:rsid w:val="00787C43"/>
    <w:rsid w:val="00792800"/>
    <w:rsid w:val="007A0C7A"/>
    <w:rsid w:val="007A21F8"/>
    <w:rsid w:val="007A5398"/>
    <w:rsid w:val="007B5507"/>
    <w:rsid w:val="007B5D53"/>
    <w:rsid w:val="007B767B"/>
    <w:rsid w:val="007C3EF1"/>
    <w:rsid w:val="007D0653"/>
    <w:rsid w:val="007D38EB"/>
    <w:rsid w:val="007D3DCD"/>
    <w:rsid w:val="007E1B9F"/>
    <w:rsid w:val="007E75E1"/>
    <w:rsid w:val="007E7911"/>
    <w:rsid w:val="007F0057"/>
    <w:rsid w:val="007F006C"/>
    <w:rsid w:val="007F14E6"/>
    <w:rsid w:val="007F2D2C"/>
    <w:rsid w:val="00801C04"/>
    <w:rsid w:val="008036B1"/>
    <w:rsid w:val="00806F89"/>
    <w:rsid w:val="00810424"/>
    <w:rsid w:val="0081077F"/>
    <w:rsid w:val="00811ECE"/>
    <w:rsid w:val="00812B2F"/>
    <w:rsid w:val="008150B1"/>
    <w:rsid w:val="008269B7"/>
    <w:rsid w:val="00843358"/>
    <w:rsid w:val="00843DD5"/>
    <w:rsid w:val="00844B41"/>
    <w:rsid w:val="00850053"/>
    <w:rsid w:val="008576AE"/>
    <w:rsid w:val="008678D1"/>
    <w:rsid w:val="00867A77"/>
    <w:rsid w:val="00870980"/>
    <w:rsid w:val="00870D60"/>
    <w:rsid w:val="00887BEE"/>
    <w:rsid w:val="00897E7B"/>
    <w:rsid w:val="008A49F4"/>
    <w:rsid w:val="008A5464"/>
    <w:rsid w:val="008B1854"/>
    <w:rsid w:val="008B1F8C"/>
    <w:rsid w:val="008C1921"/>
    <w:rsid w:val="008C3E84"/>
    <w:rsid w:val="008D19C7"/>
    <w:rsid w:val="008D2728"/>
    <w:rsid w:val="008E1F17"/>
    <w:rsid w:val="008E3E31"/>
    <w:rsid w:val="008E47EB"/>
    <w:rsid w:val="008F1E72"/>
    <w:rsid w:val="008F2D12"/>
    <w:rsid w:val="008F5965"/>
    <w:rsid w:val="008F7CBD"/>
    <w:rsid w:val="009001CF"/>
    <w:rsid w:val="00901B32"/>
    <w:rsid w:val="009034B3"/>
    <w:rsid w:val="00913A0B"/>
    <w:rsid w:val="009150A7"/>
    <w:rsid w:val="009355B9"/>
    <w:rsid w:val="00941936"/>
    <w:rsid w:val="00942975"/>
    <w:rsid w:val="009450B8"/>
    <w:rsid w:val="00945EB1"/>
    <w:rsid w:val="00946C6A"/>
    <w:rsid w:val="00947629"/>
    <w:rsid w:val="009506DF"/>
    <w:rsid w:val="00950A77"/>
    <w:rsid w:val="0095388E"/>
    <w:rsid w:val="00957EDE"/>
    <w:rsid w:val="009671F4"/>
    <w:rsid w:val="009716C2"/>
    <w:rsid w:val="00985E0E"/>
    <w:rsid w:val="0099123D"/>
    <w:rsid w:val="009B50A9"/>
    <w:rsid w:val="009B6899"/>
    <w:rsid w:val="009C3CE2"/>
    <w:rsid w:val="009C73B1"/>
    <w:rsid w:val="009D13F2"/>
    <w:rsid w:val="009D3C18"/>
    <w:rsid w:val="009E234D"/>
    <w:rsid w:val="009E3F8A"/>
    <w:rsid w:val="009F1851"/>
    <w:rsid w:val="009F60B2"/>
    <w:rsid w:val="009F64DB"/>
    <w:rsid w:val="00A0754C"/>
    <w:rsid w:val="00A21102"/>
    <w:rsid w:val="00A30BB7"/>
    <w:rsid w:val="00A31642"/>
    <w:rsid w:val="00A4056A"/>
    <w:rsid w:val="00A4535D"/>
    <w:rsid w:val="00A515D1"/>
    <w:rsid w:val="00A5528D"/>
    <w:rsid w:val="00A657DE"/>
    <w:rsid w:val="00A705D1"/>
    <w:rsid w:val="00A7647A"/>
    <w:rsid w:val="00A8229D"/>
    <w:rsid w:val="00A91B38"/>
    <w:rsid w:val="00AA24A0"/>
    <w:rsid w:val="00AA5E4C"/>
    <w:rsid w:val="00AB1EF5"/>
    <w:rsid w:val="00AC0FF9"/>
    <w:rsid w:val="00AC4D42"/>
    <w:rsid w:val="00AC7ADB"/>
    <w:rsid w:val="00AD325E"/>
    <w:rsid w:val="00AD42A0"/>
    <w:rsid w:val="00AE18D5"/>
    <w:rsid w:val="00AE2BC5"/>
    <w:rsid w:val="00AE2D9A"/>
    <w:rsid w:val="00AF5920"/>
    <w:rsid w:val="00B03AA5"/>
    <w:rsid w:val="00B03E1B"/>
    <w:rsid w:val="00B2553C"/>
    <w:rsid w:val="00B27D1F"/>
    <w:rsid w:val="00B35569"/>
    <w:rsid w:val="00B36B24"/>
    <w:rsid w:val="00B37AB8"/>
    <w:rsid w:val="00B45A2E"/>
    <w:rsid w:val="00B505FE"/>
    <w:rsid w:val="00B52C04"/>
    <w:rsid w:val="00B64882"/>
    <w:rsid w:val="00B65C71"/>
    <w:rsid w:val="00B66638"/>
    <w:rsid w:val="00B70422"/>
    <w:rsid w:val="00B70A96"/>
    <w:rsid w:val="00B77DE4"/>
    <w:rsid w:val="00B875FE"/>
    <w:rsid w:val="00B902C1"/>
    <w:rsid w:val="00B924A8"/>
    <w:rsid w:val="00B92D4D"/>
    <w:rsid w:val="00B95422"/>
    <w:rsid w:val="00B97847"/>
    <w:rsid w:val="00B97DDE"/>
    <w:rsid w:val="00BA377D"/>
    <w:rsid w:val="00BB08FB"/>
    <w:rsid w:val="00BB1068"/>
    <w:rsid w:val="00BB4ECD"/>
    <w:rsid w:val="00BB6AF4"/>
    <w:rsid w:val="00BB6B85"/>
    <w:rsid w:val="00BC12F2"/>
    <w:rsid w:val="00BC240D"/>
    <w:rsid w:val="00BC3261"/>
    <w:rsid w:val="00BE017C"/>
    <w:rsid w:val="00BE2C39"/>
    <w:rsid w:val="00BE4CA8"/>
    <w:rsid w:val="00BF1CCC"/>
    <w:rsid w:val="00BF2857"/>
    <w:rsid w:val="00C023E9"/>
    <w:rsid w:val="00C05AAC"/>
    <w:rsid w:val="00C20B2D"/>
    <w:rsid w:val="00C259BE"/>
    <w:rsid w:val="00C27E61"/>
    <w:rsid w:val="00C40D75"/>
    <w:rsid w:val="00C411F6"/>
    <w:rsid w:val="00C440AE"/>
    <w:rsid w:val="00C44FA4"/>
    <w:rsid w:val="00C52AA5"/>
    <w:rsid w:val="00C54A17"/>
    <w:rsid w:val="00C61772"/>
    <w:rsid w:val="00C77169"/>
    <w:rsid w:val="00C77A57"/>
    <w:rsid w:val="00C77E45"/>
    <w:rsid w:val="00C95B4A"/>
    <w:rsid w:val="00C97CE8"/>
    <w:rsid w:val="00CA3A61"/>
    <w:rsid w:val="00CA5CE3"/>
    <w:rsid w:val="00CB16D6"/>
    <w:rsid w:val="00CB344D"/>
    <w:rsid w:val="00CB3FFF"/>
    <w:rsid w:val="00CC0876"/>
    <w:rsid w:val="00CC1FD8"/>
    <w:rsid w:val="00CC3225"/>
    <w:rsid w:val="00CC46E1"/>
    <w:rsid w:val="00CD6768"/>
    <w:rsid w:val="00CE0F4A"/>
    <w:rsid w:val="00CE1087"/>
    <w:rsid w:val="00CE5232"/>
    <w:rsid w:val="00D06CC7"/>
    <w:rsid w:val="00D12792"/>
    <w:rsid w:val="00D16DD4"/>
    <w:rsid w:val="00D35B71"/>
    <w:rsid w:val="00D37CC9"/>
    <w:rsid w:val="00D50FD8"/>
    <w:rsid w:val="00D56690"/>
    <w:rsid w:val="00D72790"/>
    <w:rsid w:val="00D76CE5"/>
    <w:rsid w:val="00D929BB"/>
    <w:rsid w:val="00DA05B5"/>
    <w:rsid w:val="00DB1A16"/>
    <w:rsid w:val="00DB726A"/>
    <w:rsid w:val="00DD610F"/>
    <w:rsid w:val="00DE18B2"/>
    <w:rsid w:val="00E16479"/>
    <w:rsid w:val="00E20117"/>
    <w:rsid w:val="00E25294"/>
    <w:rsid w:val="00E27228"/>
    <w:rsid w:val="00E4528A"/>
    <w:rsid w:val="00E45E70"/>
    <w:rsid w:val="00E60CBC"/>
    <w:rsid w:val="00E73805"/>
    <w:rsid w:val="00E740D3"/>
    <w:rsid w:val="00E7498D"/>
    <w:rsid w:val="00E90F10"/>
    <w:rsid w:val="00E91773"/>
    <w:rsid w:val="00E917DE"/>
    <w:rsid w:val="00EA0778"/>
    <w:rsid w:val="00EA357B"/>
    <w:rsid w:val="00EA63FA"/>
    <w:rsid w:val="00EA6894"/>
    <w:rsid w:val="00EA7C40"/>
    <w:rsid w:val="00EB1C3A"/>
    <w:rsid w:val="00EB37EB"/>
    <w:rsid w:val="00EC1789"/>
    <w:rsid w:val="00EE1111"/>
    <w:rsid w:val="00EE37FD"/>
    <w:rsid w:val="00EF22C8"/>
    <w:rsid w:val="00F05E9B"/>
    <w:rsid w:val="00F21AC5"/>
    <w:rsid w:val="00F30E60"/>
    <w:rsid w:val="00F31086"/>
    <w:rsid w:val="00F35196"/>
    <w:rsid w:val="00F43C4F"/>
    <w:rsid w:val="00F44198"/>
    <w:rsid w:val="00F55246"/>
    <w:rsid w:val="00F6289E"/>
    <w:rsid w:val="00F710BC"/>
    <w:rsid w:val="00F75AA1"/>
    <w:rsid w:val="00F770B6"/>
    <w:rsid w:val="00F80922"/>
    <w:rsid w:val="00F813BD"/>
    <w:rsid w:val="00F83F95"/>
    <w:rsid w:val="00F860DD"/>
    <w:rsid w:val="00F90F70"/>
    <w:rsid w:val="00F912EA"/>
    <w:rsid w:val="00F953E9"/>
    <w:rsid w:val="00FA5FBC"/>
    <w:rsid w:val="00FA7F66"/>
    <w:rsid w:val="00FB2FF3"/>
    <w:rsid w:val="00FB3A4F"/>
    <w:rsid w:val="00FB5E0F"/>
    <w:rsid w:val="00FC277E"/>
    <w:rsid w:val="00FC6A04"/>
    <w:rsid w:val="00FD0ED8"/>
    <w:rsid w:val="00FD3AFB"/>
    <w:rsid w:val="00FD4C85"/>
    <w:rsid w:val="00FE1652"/>
    <w:rsid w:val="00FE279D"/>
    <w:rsid w:val="00FF1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2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232"/>
    <w:rPr>
      <w:sz w:val="18"/>
      <w:szCs w:val="18"/>
    </w:rPr>
  </w:style>
  <w:style w:type="character" w:styleId="a5">
    <w:name w:val="Strong"/>
    <w:basedOn w:val="a0"/>
    <w:uiPriority w:val="22"/>
    <w:qFormat/>
    <w:rsid w:val="00CE5232"/>
    <w:rPr>
      <w:b/>
      <w:bCs/>
    </w:rPr>
  </w:style>
  <w:style w:type="paragraph" w:customStyle="1" w:styleId="Default">
    <w:name w:val="Default"/>
    <w:rsid w:val="00B64882"/>
    <w:pPr>
      <w:widowControl w:val="0"/>
      <w:autoSpaceDE w:val="0"/>
      <w:autoSpaceDN w:val="0"/>
      <w:adjustRightInd w:val="0"/>
    </w:pPr>
    <w:rPr>
      <w:rFonts w:ascii="宋体偩.瑪.." w:eastAsia="宋体偩.瑪.." w:cs="宋体偩.瑪..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716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16C2"/>
    <w:rPr>
      <w:sz w:val="18"/>
      <w:szCs w:val="18"/>
    </w:rPr>
  </w:style>
  <w:style w:type="paragraph" w:styleId="a7">
    <w:name w:val="Plain Text"/>
    <w:basedOn w:val="a"/>
    <w:link w:val="Char2"/>
    <w:uiPriority w:val="99"/>
    <w:unhideWhenUsed/>
    <w:rsid w:val="00913A0B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rsid w:val="00913A0B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4547">
                      <w:marLeft w:val="0"/>
                      <w:marRight w:val="3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E0724-B531-48FE-BB51-B8FE650A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2929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资产管理部</dc:creator>
  <cp:keywords/>
  <dc:description/>
  <cp:lastModifiedBy>屈贤达</cp:lastModifiedBy>
  <cp:revision>321</cp:revision>
  <cp:lastPrinted>2019-08-02T02:57:00Z</cp:lastPrinted>
  <dcterms:created xsi:type="dcterms:W3CDTF">2017-02-21T11:21:00Z</dcterms:created>
  <dcterms:modified xsi:type="dcterms:W3CDTF">2019-08-09T09:48:00Z</dcterms:modified>
</cp:coreProperties>
</file>